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168" w:rsidRPr="00AA0EC0" w:rsidRDefault="00AA0EC0">
      <w:pPr>
        <w:rPr>
          <w:rFonts w:ascii="Times New Roman" w:eastAsia="Calibri" w:hAnsi="Times New Roman" w:cs="Times New Roman"/>
          <w:sz w:val="184"/>
        </w:rPr>
      </w:pPr>
      <w:r w:rsidRPr="00AA0EC0">
        <w:rPr>
          <w:rFonts w:ascii="Times New Roman" w:eastAsia="Calibri" w:hAnsi="Times New Roman" w:cs="Times New Roman"/>
          <w:sz w:val="184"/>
        </w:rPr>
        <w:t xml:space="preserve">1. </w:t>
      </w:r>
      <w:bookmarkStart w:id="0" w:name="_GoBack"/>
      <w:r w:rsidR="008D2587">
        <w:rPr>
          <w:rFonts w:ascii="Times New Roman" w:eastAsia="Calibri" w:hAnsi="Times New Roman" w:cs="Times New Roman"/>
          <w:sz w:val="184"/>
        </w:rPr>
        <w:t>Уточн</w:t>
      </w:r>
      <w:r w:rsidRPr="00AA0EC0">
        <w:rPr>
          <w:rFonts w:ascii="Times New Roman" w:eastAsia="Calibri" w:hAnsi="Times New Roman" w:cs="Times New Roman"/>
          <w:sz w:val="184"/>
        </w:rPr>
        <w:t>ить таблицу</w:t>
      </w:r>
      <w:r>
        <w:rPr>
          <w:rFonts w:ascii="Times New Roman" w:eastAsia="Calibri" w:hAnsi="Times New Roman" w:cs="Times New Roman"/>
          <w:sz w:val="184"/>
        </w:rPr>
        <w:t xml:space="preserve"> </w:t>
      </w:r>
      <w:r w:rsidRPr="00AA0EC0">
        <w:rPr>
          <w:rFonts w:ascii="Times New Roman" w:eastAsia="Calibri" w:hAnsi="Times New Roman" w:cs="Times New Roman"/>
          <w:sz w:val="184"/>
        </w:rPr>
        <w:t>умножения на 7, выделить новые</w:t>
      </w:r>
      <w:r w:rsidR="008D2587">
        <w:rPr>
          <w:rFonts w:ascii="Times New Roman" w:eastAsia="Calibri" w:hAnsi="Times New Roman" w:cs="Times New Roman"/>
          <w:sz w:val="184"/>
        </w:rPr>
        <w:t xml:space="preserve"> случаи</w:t>
      </w:r>
      <w:r w:rsidRPr="00AA0EC0">
        <w:rPr>
          <w:rFonts w:ascii="Times New Roman" w:eastAsia="Calibri" w:hAnsi="Times New Roman" w:cs="Times New Roman"/>
          <w:sz w:val="184"/>
        </w:rPr>
        <w:t>.</w:t>
      </w:r>
    </w:p>
    <w:p w:rsidR="002E4168" w:rsidRPr="00AA0EC0" w:rsidRDefault="00AA0EC0">
      <w:pPr>
        <w:rPr>
          <w:rFonts w:ascii="Times New Roman" w:eastAsia="Calibri" w:hAnsi="Times New Roman" w:cs="Times New Roman"/>
          <w:sz w:val="184"/>
        </w:rPr>
      </w:pPr>
      <w:r w:rsidRPr="00AA0EC0">
        <w:rPr>
          <w:rFonts w:ascii="Times New Roman" w:eastAsia="Calibri" w:hAnsi="Times New Roman" w:cs="Times New Roman"/>
          <w:sz w:val="184"/>
        </w:rPr>
        <w:lastRenderedPageBreak/>
        <w:t xml:space="preserve">2. Применять </w:t>
      </w:r>
      <w:bookmarkEnd w:id="0"/>
      <w:r w:rsidRPr="00AA0EC0">
        <w:rPr>
          <w:rFonts w:ascii="Times New Roman" w:eastAsia="Calibri" w:hAnsi="Times New Roman" w:cs="Times New Roman"/>
          <w:sz w:val="184"/>
        </w:rPr>
        <w:t>изученные случаи для решения разных видов заданий.</w:t>
      </w:r>
    </w:p>
    <w:sectPr w:rsidR="002E4168" w:rsidRPr="00AA0EC0" w:rsidSect="00AA0EC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4168"/>
    <w:rsid w:val="002E4168"/>
    <w:rsid w:val="008D2587"/>
    <w:rsid w:val="00AA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5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Кондратьева Т.В.</cp:lastModifiedBy>
  <cp:revision>3</cp:revision>
  <cp:lastPrinted>2021-04-14T12:47:00Z</cp:lastPrinted>
  <dcterms:created xsi:type="dcterms:W3CDTF">2021-04-13T11:16:00Z</dcterms:created>
  <dcterms:modified xsi:type="dcterms:W3CDTF">2021-04-14T12:47:00Z</dcterms:modified>
</cp:coreProperties>
</file>